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F766" w14:textId="77777777" w:rsidR="00E75E0D" w:rsidRPr="00945083" w:rsidRDefault="00E75E0D" w:rsidP="00E75E0D">
      <w:pPr>
        <w:jc w:val="center"/>
        <w:rPr>
          <w:b/>
          <w:bCs/>
        </w:rPr>
      </w:pPr>
      <w:bookmarkStart w:id="0" w:name="_Hlk101865035"/>
      <w:r w:rsidRPr="00945083">
        <w:rPr>
          <w:b/>
          <w:bCs/>
        </w:rPr>
        <w:t>Diabetes Risk Assessment and Medical Referral or Signposting (DRAMeRS)</w:t>
      </w:r>
    </w:p>
    <w:bookmarkEnd w:id="0"/>
    <w:p w14:paraId="6F9AA458" w14:textId="77777777" w:rsidR="00606D2F" w:rsidRPr="001C35A2" w:rsidRDefault="00606D2F" w:rsidP="00606D2F">
      <w:pPr>
        <w:jc w:val="center"/>
        <w:rPr>
          <w:b/>
          <w:bCs/>
        </w:rPr>
      </w:pPr>
      <w:r w:rsidRPr="001C35A2">
        <w:rPr>
          <w:b/>
          <w:bCs/>
        </w:rPr>
        <w:t>IRAS Number: 306747</w:t>
      </w:r>
    </w:p>
    <w:p w14:paraId="33CBCEE9" w14:textId="1069F894" w:rsidR="00E75E0D" w:rsidRPr="001C35A2" w:rsidRDefault="00E75E0D" w:rsidP="00E75E0D">
      <w:pPr>
        <w:jc w:val="center"/>
        <w:rPr>
          <w:b/>
          <w:bCs/>
        </w:rPr>
      </w:pPr>
      <w:r w:rsidRPr="001C35A2">
        <w:rPr>
          <w:b/>
          <w:bCs/>
        </w:rPr>
        <w:t>P</w:t>
      </w:r>
      <w:r w:rsidR="30C29F2A" w:rsidRPr="001C35A2">
        <w:rPr>
          <w:b/>
          <w:bCs/>
        </w:rPr>
        <w:t xml:space="preserve">atient </w:t>
      </w:r>
      <w:r w:rsidRPr="001C35A2">
        <w:rPr>
          <w:b/>
          <w:bCs/>
        </w:rPr>
        <w:t>Recruitment Message</w:t>
      </w:r>
    </w:p>
    <w:p w14:paraId="2A3A1AEF" w14:textId="03275585" w:rsidR="5D9B3935" w:rsidRPr="001C35A2" w:rsidRDefault="5D9B3935" w:rsidP="5D9B3935">
      <w:pPr>
        <w:rPr>
          <w:b/>
          <w:bCs/>
        </w:rPr>
      </w:pPr>
    </w:p>
    <w:p w14:paraId="02C6A6FB" w14:textId="76141457" w:rsidR="1CB44C5B" w:rsidRPr="001C35A2" w:rsidRDefault="1CB44C5B" w:rsidP="00E75E0D">
      <w:pPr>
        <w:spacing w:before="240" w:after="0"/>
        <w:rPr>
          <w:b/>
          <w:bCs/>
        </w:rPr>
      </w:pPr>
      <w:r w:rsidRPr="001C35A2">
        <w:rPr>
          <w:rFonts w:ascii="Calibri" w:eastAsia="Calibri" w:hAnsi="Calibri" w:cs="Calibri"/>
          <w:b/>
          <w:bCs/>
          <w:color w:val="000000" w:themeColor="text1"/>
        </w:rPr>
        <w:t xml:space="preserve">Email title: </w:t>
      </w:r>
    </w:p>
    <w:p w14:paraId="5203C987" w14:textId="6ECE48B8" w:rsidR="1CB44C5B" w:rsidRPr="001C35A2" w:rsidRDefault="786FFCB7">
      <w:r w:rsidRPr="001C35A2">
        <w:rPr>
          <w:rFonts w:ascii="Calibri" w:eastAsia="Calibri" w:hAnsi="Calibri" w:cs="Calibri"/>
          <w:color w:val="000000" w:themeColor="text1"/>
        </w:rPr>
        <w:t xml:space="preserve">Research invitation: </w:t>
      </w:r>
      <w:r w:rsidR="005B1B6A" w:rsidRPr="001C35A2">
        <w:rPr>
          <w:rFonts w:ascii="Calibri" w:eastAsia="Calibri" w:hAnsi="Calibri" w:cs="Calibri"/>
          <w:color w:val="000000" w:themeColor="text1"/>
        </w:rPr>
        <w:t>Screening for diabetes in dental practice</w:t>
      </w:r>
    </w:p>
    <w:p w14:paraId="419898CF" w14:textId="77777777" w:rsidR="00E75E0D" w:rsidRPr="001C35A2" w:rsidRDefault="00E75E0D" w:rsidP="00E75E0D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1EE71E62" w14:textId="59A59D83" w:rsidR="1CB44C5B" w:rsidRPr="001C35A2" w:rsidRDefault="1CB44C5B" w:rsidP="00E75E0D">
      <w:pPr>
        <w:spacing w:after="0"/>
        <w:rPr>
          <w:b/>
          <w:bCs/>
        </w:rPr>
      </w:pPr>
      <w:r w:rsidRPr="001C35A2">
        <w:rPr>
          <w:rFonts w:ascii="Calibri" w:eastAsia="Calibri" w:hAnsi="Calibri" w:cs="Calibri"/>
          <w:b/>
          <w:bCs/>
          <w:color w:val="000000" w:themeColor="text1"/>
        </w:rPr>
        <w:t>Body of recruitment message:</w:t>
      </w:r>
    </w:p>
    <w:p w14:paraId="6D497227" w14:textId="77777777" w:rsidR="007B1190" w:rsidRPr="001C35A2" w:rsidRDefault="32F085B8" w:rsidP="18575A08">
      <w:pPr>
        <w:rPr>
          <w:rFonts w:ascii="Calibri" w:eastAsia="Calibri" w:hAnsi="Calibri" w:cs="Calibri"/>
          <w:color w:val="000000" w:themeColor="text1"/>
        </w:rPr>
      </w:pPr>
      <w:r w:rsidRPr="001C35A2">
        <w:rPr>
          <w:rFonts w:ascii="Calibri" w:eastAsia="Calibri" w:hAnsi="Calibri" w:cs="Calibri"/>
          <w:color w:val="000000" w:themeColor="text1"/>
        </w:rPr>
        <w:t>NHS Education for Scotland</w:t>
      </w:r>
      <w:r w:rsidR="5AC8562C" w:rsidRPr="001C35A2">
        <w:rPr>
          <w:rFonts w:ascii="Calibri" w:eastAsia="Calibri" w:hAnsi="Calibri" w:cs="Calibri"/>
          <w:color w:val="000000" w:themeColor="text1"/>
        </w:rPr>
        <w:t xml:space="preserve"> and the University of Aberdeen </w:t>
      </w:r>
      <w:r w:rsidR="1AF97000" w:rsidRPr="001C35A2">
        <w:rPr>
          <w:rFonts w:ascii="Calibri" w:eastAsia="Calibri" w:hAnsi="Calibri" w:cs="Calibri"/>
          <w:color w:val="000000" w:themeColor="text1"/>
        </w:rPr>
        <w:t>are</w:t>
      </w:r>
      <w:r w:rsidRPr="001C35A2">
        <w:rPr>
          <w:rFonts w:ascii="Calibri" w:eastAsia="Calibri" w:hAnsi="Calibri" w:cs="Calibri"/>
          <w:color w:val="000000" w:themeColor="text1"/>
        </w:rPr>
        <w:t xml:space="preserve"> inviting you to take part in a </w:t>
      </w:r>
      <w:r w:rsidR="005B1B6A" w:rsidRPr="001C35A2">
        <w:rPr>
          <w:rFonts w:ascii="Calibri" w:eastAsia="Calibri" w:hAnsi="Calibri" w:cs="Calibri"/>
          <w:color w:val="000000" w:themeColor="text1"/>
        </w:rPr>
        <w:t>research project focused on screening for diabetes risk factors.</w:t>
      </w:r>
      <w:r w:rsidRPr="001C35A2">
        <w:rPr>
          <w:rFonts w:ascii="Calibri" w:eastAsia="Calibri" w:hAnsi="Calibri" w:cs="Calibri"/>
          <w:color w:val="000000" w:themeColor="text1"/>
        </w:rPr>
        <w:t xml:space="preserve"> </w:t>
      </w:r>
    </w:p>
    <w:p w14:paraId="52484EB9" w14:textId="7F76CB58" w:rsidR="007B1190" w:rsidRPr="001C35A2" w:rsidRDefault="007B1190" w:rsidP="18575A08">
      <w:pPr>
        <w:rPr>
          <w:rFonts w:ascii="Calibri" w:eastAsia="Calibri" w:hAnsi="Calibri" w:cs="Calibri"/>
          <w:color w:val="000000" w:themeColor="text1"/>
        </w:rPr>
      </w:pPr>
      <w:r w:rsidRPr="001C35A2">
        <w:rPr>
          <w:rFonts w:ascii="Calibri" w:eastAsia="Calibri" w:hAnsi="Calibri" w:cs="Calibri"/>
          <w:color w:val="000000" w:themeColor="text1"/>
        </w:rPr>
        <w:t>Study Title:</w:t>
      </w:r>
      <w:r w:rsidRPr="001C35A2">
        <w:t xml:space="preserve"> </w:t>
      </w:r>
      <w:r w:rsidRPr="001C35A2">
        <w:rPr>
          <w:rFonts w:ascii="Calibri" w:eastAsia="Calibri" w:hAnsi="Calibri" w:cs="Calibri"/>
          <w:color w:val="000000" w:themeColor="text1"/>
        </w:rPr>
        <w:t>Diabetes Risk Assessment and Medical Referral or Signposting (DRAMeRS)</w:t>
      </w:r>
    </w:p>
    <w:p w14:paraId="4D391065" w14:textId="44C29E2A" w:rsidR="007B1190" w:rsidRPr="001C35A2" w:rsidRDefault="007B1190" w:rsidP="18575A08">
      <w:pPr>
        <w:rPr>
          <w:rFonts w:ascii="Calibri" w:eastAsia="Calibri" w:hAnsi="Calibri" w:cs="Calibri"/>
          <w:color w:val="000000" w:themeColor="text1"/>
        </w:rPr>
      </w:pPr>
      <w:r w:rsidRPr="001C35A2">
        <w:rPr>
          <w:rFonts w:ascii="Calibri" w:eastAsia="Calibri" w:hAnsi="Calibri" w:cs="Calibri"/>
          <w:color w:val="000000" w:themeColor="text1"/>
        </w:rPr>
        <w:t>IRAS Number: 306747</w:t>
      </w:r>
    </w:p>
    <w:p w14:paraId="3AD9A7F0" w14:textId="6B1476C9" w:rsidR="005B1B6A" w:rsidRPr="00E75E0D" w:rsidRDefault="478534C8" w:rsidP="18575A08">
      <w:pPr>
        <w:rPr>
          <w:rFonts w:ascii="Calibri" w:eastAsia="Calibri" w:hAnsi="Calibri" w:cs="Calibri"/>
          <w:color w:val="000000" w:themeColor="text1"/>
        </w:rPr>
      </w:pPr>
      <w:r w:rsidRPr="001C35A2">
        <w:rPr>
          <w:rFonts w:ascii="Calibri" w:eastAsia="Calibri" w:hAnsi="Calibri" w:cs="Calibri"/>
          <w:color w:val="000000" w:themeColor="text1"/>
        </w:rPr>
        <w:t xml:space="preserve">This </w:t>
      </w:r>
      <w:r w:rsidR="007B1190" w:rsidRPr="001C35A2">
        <w:rPr>
          <w:rFonts w:ascii="Calibri" w:eastAsia="Calibri" w:hAnsi="Calibri" w:cs="Calibri"/>
          <w:color w:val="000000" w:themeColor="text1"/>
        </w:rPr>
        <w:t xml:space="preserve">study </w:t>
      </w:r>
      <w:r w:rsidRPr="001C35A2">
        <w:rPr>
          <w:rFonts w:ascii="Calibri" w:eastAsia="Calibri" w:hAnsi="Calibri" w:cs="Calibri"/>
          <w:color w:val="000000" w:themeColor="text1"/>
        </w:rPr>
        <w:t xml:space="preserve">will involve answering some questions about your risk </w:t>
      </w:r>
      <w:r w:rsidR="3204CD44" w:rsidRPr="001C35A2">
        <w:rPr>
          <w:rFonts w:ascii="Calibri" w:eastAsia="Calibri" w:hAnsi="Calibri" w:cs="Calibri"/>
          <w:color w:val="000000" w:themeColor="text1"/>
        </w:rPr>
        <w:t xml:space="preserve">factors </w:t>
      </w:r>
      <w:r w:rsidRPr="001C35A2">
        <w:rPr>
          <w:rFonts w:ascii="Calibri" w:eastAsia="Calibri" w:hAnsi="Calibri" w:cs="Calibri"/>
          <w:color w:val="000000" w:themeColor="text1"/>
        </w:rPr>
        <w:t>using a</w:t>
      </w:r>
      <w:r w:rsidR="55CE01C0" w:rsidRPr="001C35A2">
        <w:rPr>
          <w:rFonts w:ascii="Calibri" w:eastAsia="Calibri" w:hAnsi="Calibri" w:cs="Calibri"/>
          <w:color w:val="000000" w:themeColor="text1"/>
        </w:rPr>
        <w:t xml:space="preserve"> short </w:t>
      </w:r>
      <w:r w:rsidR="005B1B6A" w:rsidRPr="001C35A2">
        <w:rPr>
          <w:rFonts w:ascii="Calibri" w:eastAsia="Calibri" w:hAnsi="Calibri" w:cs="Calibri"/>
          <w:color w:val="000000" w:themeColor="text1"/>
        </w:rPr>
        <w:t>online tool</w:t>
      </w:r>
      <w:r w:rsidR="4E752FD9" w:rsidRPr="001C35A2">
        <w:rPr>
          <w:rFonts w:ascii="Calibri" w:eastAsia="Calibri" w:hAnsi="Calibri" w:cs="Calibri"/>
          <w:color w:val="000000" w:themeColor="text1"/>
        </w:rPr>
        <w:t xml:space="preserve"> at your next appointment with your</w:t>
      </w:r>
      <w:r w:rsidR="4E752FD9" w:rsidRPr="75B9C39A">
        <w:rPr>
          <w:rFonts w:ascii="Calibri" w:eastAsia="Calibri" w:hAnsi="Calibri" w:cs="Calibri"/>
          <w:color w:val="000000" w:themeColor="text1"/>
        </w:rPr>
        <w:t xml:space="preserve"> dentist</w:t>
      </w:r>
      <w:r w:rsidR="4C9C6DEA" w:rsidRPr="75B9C39A">
        <w:rPr>
          <w:rFonts w:ascii="Calibri" w:eastAsia="Calibri" w:hAnsi="Calibri" w:cs="Calibri"/>
          <w:color w:val="000000" w:themeColor="text1"/>
        </w:rPr>
        <w:t>.</w:t>
      </w:r>
      <w:r w:rsidR="005B1B6A" w:rsidRPr="75B9C39A">
        <w:rPr>
          <w:rFonts w:ascii="Calibri" w:eastAsia="Calibri" w:hAnsi="Calibri" w:cs="Calibri"/>
          <w:color w:val="000000" w:themeColor="text1"/>
        </w:rPr>
        <w:t xml:space="preserve"> </w:t>
      </w:r>
      <w:r w:rsidR="4D88D41A" w:rsidRPr="75B9C39A">
        <w:rPr>
          <w:rFonts w:ascii="Calibri" w:eastAsia="Calibri" w:hAnsi="Calibri" w:cs="Calibri"/>
          <w:color w:val="000000" w:themeColor="text1"/>
        </w:rPr>
        <w:t>Once your risk st</w:t>
      </w:r>
      <w:r w:rsidR="61ED66DB" w:rsidRPr="75B9C39A">
        <w:rPr>
          <w:rFonts w:ascii="Calibri" w:eastAsia="Calibri" w:hAnsi="Calibri" w:cs="Calibri"/>
          <w:color w:val="000000" w:themeColor="text1"/>
        </w:rPr>
        <w:t>atus has been calculated, y</w:t>
      </w:r>
      <w:r w:rsidR="005B1B6A" w:rsidRPr="75B9C39A">
        <w:rPr>
          <w:rFonts w:ascii="Calibri" w:eastAsia="Calibri" w:hAnsi="Calibri" w:cs="Calibri"/>
          <w:color w:val="000000" w:themeColor="text1"/>
        </w:rPr>
        <w:t xml:space="preserve">our dentist would then explain what, if anything, you would be advised to do next. </w:t>
      </w:r>
    </w:p>
    <w:p w14:paraId="33F54FAB" w14:textId="401E78CE" w:rsidR="5D9B3935" w:rsidRPr="00E75E0D" w:rsidRDefault="7BA7E5CE" w:rsidP="5D9B3935">
      <w:r w:rsidRPr="2ED320CF">
        <w:rPr>
          <w:rFonts w:ascii="Calibri" w:eastAsia="Calibri" w:hAnsi="Calibri" w:cs="Calibri"/>
          <w:color w:val="000000" w:themeColor="text1"/>
        </w:rPr>
        <w:t xml:space="preserve">If you would like to take part, </w:t>
      </w:r>
      <w:r w:rsidR="753CAAED" w:rsidRPr="2ED320CF">
        <w:rPr>
          <w:rFonts w:ascii="Calibri" w:eastAsia="Calibri" w:hAnsi="Calibri" w:cs="Calibri"/>
          <w:color w:val="000000" w:themeColor="text1"/>
        </w:rPr>
        <w:t xml:space="preserve">please </w:t>
      </w:r>
      <w:r w:rsidR="1A27222B" w:rsidRPr="2ED320CF">
        <w:rPr>
          <w:rFonts w:ascii="Calibri" w:eastAsia="Calibri" w:hAnsi="Calibri" w:cs="Calibri"/>
          <w:color w:val="000000" w:themeColor="text1"/>
        </w:rPr>
        <w:t>do the following:</w:t>
      </w:r>
    </w:p>
    <w:p w14:paraId="13031200" w14:textId="183ADA7E" w:rsidR="5D9B3935" w:rsidRPr="00E75E0D" w:rsidRDefault="3FEEE4D8" w:rsidP="2ED320C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ED320CF">
        <w:rPr>
          <w:rFonts w:ascii="Calibri" w:eastAsia="Calibri" w:hAnsi="Calibri" w:cs="Calibri"/>
          <w:color w:val="000000" w:themeColor="text1"/>
        </w:rPr>
        <w:t>R</w:t>
      </w:r>
      <w:r w:rsidR="753CAAED" w:rsidRPr="2ED320CF">
        <w:rPr>
          <w:rFonts w:ascii="Calibri" w:eastAsia="Calibri" w:hAnsi="Calibri" w:cs="Calibri"/>
          <w:color w:val="000000" w:themeColor="text1"/>
        </w:rPr>
        <w:t>ead the attached information sheet</w:t>
      </w:r>
      <w:r w:rsidR="059EA8A8" w:rsidRPr="2ED320CF">
        <w:rPr>
          <w:rFonts w:ascii="Calibri" w:eastAsia="Calibri" w:hAnsi="Calibri" w:cs="Calibri"/>
          <w:color w:val="000000" w:themeColor="text1"/>
        </w:rPr>
        <w:t>. You will have the opportunity to ask your dentist questions about the study when you go for your appointment.</w:t>
      </w:r>
    </w:p>
    <w:p w14:paraId="1CEB1B9C" w14:textId="12AAF6F6" w:rsidR="5D9B3935" w:rsidRPr="00E75E0D" w:rsidRDefault="232C38FF" w:rsidP="2ED320C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ED320CF">
        <w:rPr>
          <w:rFonts w:ascii="Calibri" w:eastAsia="Calibri" w:hAnsi="Calibri" w:cs="Calibri"/>
          <w:color w:val="000000" w:themeColor="text1"/>
        </w:rPr>
        <w:t>Read the attached</w:t>
      </w:r>
      <w:r w:rsidR="753CAAED" w:rsidRPr="2ED320CF">
        <w:rPr>
          <w:rFonts w:ascii="Calibri" w:eastAsia="Calibri" w:hAnsi="Calibri" w:cs="Calibri"/>
          <w:color w:val="000000" w:themeColor="text1"/>
        </w:rPr>
        <w:t xml:space="preserve"> consent form</w:t>
      </w:r>
      <w:r w:rsidR="199A763F" w:rsidRPr="2ED320CF">
        <w:rPr>
          <w:rFonts w:ascii="Calibri" w:eastAsia="Calibri" w:hAnsi="Calibri" w:cs="Calibri"/>
          <w:color w:val="000000" w:themeColor="text1"/>
        </w:rPr>
        <w:t xml:space="preserve">. </w:t>
      </w:r>
      <w:r w:rsidR="2834F876" w:rsidRPr="2ED320CF">
        <w:rPr>
          <w:rFonts w:ascii="Calibri" w:eastAsia="Calibri" w:hAnsi="Calibri" w:cs="Calibri"/>
          <w:color w:val="000000" w:themeColor="text1"/>
        </w:rPr>
        <w:t>Y</w:t>
      </w:r>
      <w:r w:rsidR="199A763F" w:rsidRPr="2ED320CF">
        <w:rPr>
          <w:rFonts w:ascii="Calibri" w:eastAsia="Calibri" w:hAnsi="Calibri" w:cs="Calibri"/>
          <w:color w:val="000000" w:themeColor="text1"/>
        </w:rPr>
        <w:t>ou will be asked to sign an online version of this form when you go for your appointment.</w:t>
      </w:r>
      <w:r w:rsidR="6CE56CE5" w:rsidRPr="2ED320CF">
        <w:rPr>
          <w:rFonts w:ascii="Calibri" w:eastAsia="Calibri" w:hAnsi="Calibri" w:cs="Calibri"/>
          <w:color w:val="000000" w:themeColor="text1"/>
        </w:rPr>
        <w:t xml:space="preserve"> Please do not sign this before you come for your appointment.</w:t>
      </w:r>
    </w:p>
    <w:p w14:paraId="1AD20D1C" w14:textId="3885EF41" w:rsidR="5D9B3935" w:rsidRPr="00E75E0D" w:rsidRDefault="5554AB7F" w:rsidP="2ED320C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ED320CF">
        <w:rPr>
          <w:rFonts w:ascii="Calibri" w:eastAsia="Calibri" w:hAnsi="Calibri" w:cs="Calibri"/>
          <w:color w:val="000000" w:themeColor="text1"/>
        </w:rPr>
        <w:t xml:space="preserve">Make </w:t>
      </w:r>
      <w:r w:rsidR="305C5526" w:rsidRPr="2ED320CF">
        <w:rPr>
          <w:rFonts w:ascii="Calibri" w:eastAsia="Calibri" w:hAnsi="Calibri" w:cs="Calibri"/>
          <w:color w:val="000000" w:themeColor="text1"/>
        </w:rPr>
        <w:t>a note of</w:t>
      </w:r>
      <w:r w:rsidRPr="2ED320CF">
        <w:rPr>
          <w:rFonts w:ascii="Calibri" w:eastAsia="Calibri" w:hAnsi="Calibri" w:cs="Calibri"/>
          <w:color w:val="000000" w:themeColor="text1"/>
        </w:rPr>
        <w:t xml:space="preserve"> your height, your weight, and your waist measurements – we will need these for the risk assessment. </w:t>
      </w:r>
      <w:r w:rsidR="2E91E2B8" w:rsidRPr="2ED320CF">
        <w:rPr>
          <w:rFonts w:ascii="Calibri" w:eastAsia="Calibri" w:hAnsi="Calibri" w:cs="Calibri"/>
          <w:color w:val="000000" w:themeColor="text1"/>
        </w:rPr>
        <w:t xml:space="preserve">Diabetes UK has some advice for how to take your waist measurement: </w:t>
      </w:r>
      <w:hyperlink r:id="rId10">
        <w:r w:rsidR="7C35F82C" w:rsidRPr="2ED320CF">
          <w:rPr>
            <w:rStyle w:val="Hyperlink"/>
            <w:rFonts w:ascii="Calibri" w:eastAsia="Calibri" w:hAnsi="Calibri" w:cs="Calibri"/>
          </w:rPr>
          <w:t>https://www.diabetes.org.uk/preventing-type-2-diabetes/waist-measurement</w:t>
        </w:r>
      </w:hyperlink>
      <w:r w:rsidR="7C35F82C" w:rsidRPr="2ED320CF">
        <w:rPr>
          <w:rFonts w:ascii="Calibri" w:eastAsia="Calibri" w:hAnsi="Calibri" w:cs="Calibri"/>
          <w:color w:val="000000" w:themeColor="text1"/>
        </w:rPr>
        <w:t xml:space="preserve"> </w:t>
      </w:r>
    </w:p>
    <w:p w14:paraId="73B399DB" w14:textId="5F42C8D6" w:rsidR="5D9B3935" w:rsidRPr="00E75E0D" w:rsidRDefault="272829A9" w:rsidP="2ED320CF">
      <w:pPr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Data from the study will be kept confidential and it will not be possible to identify you from the findings. Results w</w:t>
      </w:r>
      <w:r w:rsidR="4DC57EFC" w:rsidRPr="75B9C39A">
        <w:rPr>
          <w:rFonts w:ascii="Calibri" w:eastAsia="Calibri" w:hAnsi="Calibri" w:cs="Calibri"/>
          <w:color w:val="000000" w:themeColor="text1"/>
        </w:rPr>
        <w:t xml:space="preserve">ould help to inform decisions on whether to introduce measures such as risk assessments to dental practices more generally. </w:t>
      </w:r>
    </w:p>
    <w:p w14:paraId="4DB808FE" w14:textId="5BB36921" w:rsidR="480E9975" w:rsidRDefault="480E9975" w:rsidP="75B9C39A">
      <w:pPr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If you choose not to participate, this will have no impact on your dental care.</w:t>
      </w:r>
    </w:p>
    <w:p w14:paraId="69E8A27D" w14:textId="598DA1E6" w:rsidR="5D9B3935" w:rsidRPr="00E75E0D" w:rsidRDefault="5EC479D3" w:rsidP="75B9C39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Further information can be found in the attached document</w:t>
      </w:r>
      <w:r w:rsidR="28614D5F" w:rsidRPr="75B9C39A">
        <w:rPr>
          <w:rFonts w:ascii="Calibri" w:eastAsia="Calibri" w:hAnsi="Calibri" w:cs="Calibri"/>
          <w:color w:val="000000" w:themeColor="text1"/>
        </w:rPr>
        <w:t>s</w:t>
      </w:r>
      <w:r w:rsidRPr="75B9C39A">
        <w:rPr>
          <w:rFonts w:ascii="Calibri" w:eastAsia="Calibri" w:hAnsi="Calibri" w:cs="Calibri"/>
          <w:color w:val="000000" w:themeColor="text1"/>
        </w:rPr>
        <w:t>.</w:t>
      </w:r>
      <w:r w:rsidR="486C1433" w:rsidRPr="75B9C39A">
        <w:rPr>
          <w:rFonts w:ascii="Calibri" w:eastAsia="Calibri" w:hAnsi="Calibri" w:cs="Calibri"/>
          <w:color w:val="000000" w:themeColor="text1"/>
        </w:rPr>
        <w:t xml:space="preserve"> </w:t>
      </w:r>
      <w:r w:rsidRPr="75B9C39A">
        <w:rPr>
          <w:rFonts w:ascii="Calibri" w:eastAsia="Calibri" w:hAnsi="Calibri" w:cs="Calibri"/>
          <w:color w:val="000000" w:themeColor="text1"/>
        </w:rPr>
        <w:t>You can</w:t>
      </w:r>
      <w:r w:rsidR="237B5C6D" w:rsidRPr="75B9C39A">
        <w:rPr>
          <w:rFonts w:ascii="Calibri" w:eastAsia="Calibri" w:hAnsi="Calibri" w:cs="Calibri"/>
          <w:color w:val="000000" w:themeColor="text1"/>
        </w:rPr>
        <w:t xml:space="preserve"> contact </w:t>
      </w:r>
      <w:r w:rsidR="00D11A65" w:rsidRPr="75B9C39A">
        <w:rPr>
          <w:rFonts w:ascii="Calibri" w:eastAsia="Calibri" w:hAnsi="Calibri" w:cs="Calibri"/>
          <w:color w:val="000000" w:themeColor="text1"/>
        </w:rPr>
        <w:t xml:space="preserve">Laura Beaton at </w:t>
      </w:r>
      <w:hyperlink r:id="rId11">
        <w:r w:rsidR="00D11A65" w:rsidRPr="75B9C39A">
          <w:rPr>
            <w:rStyle w:val="Hyperlink"/>
            <w:rFonts w:ascii="Calibri" w:eastAsia="Calibri" w:hAnsi="Calibri" w:cs="Calibri"/>
            <w:lang w:val="en"/>
          </w:rPr>
          <w:t>sdpbrn@nes.scot.nhs.uk</w:t>
        </w:r>
      </w:hyperlink>
      <w:r w:rsidR="1CB6C116" w:rsidRPr="75B9C39A">
        <w:rPr>
          <w:rFonts w:ascii="Calibri" w:eastAsia="Calibri" w:hAnsi="Calibri" w:cs="Calibri"/>
        </w:rPr>
        <w:t xml:space="preserve"> </w:t>
      </w:r>
      <w:r w:rsidR="10F5204D" w:rsidRPr="75B9C39A">
        <w:rPr>
          <w:rFonts w:ascii="Calibri" w:eastAsia="Calibri" w:hAnsi="Calibri" w:cs="Calibri"/>
          <w:color w:val="000000" w:themeColor="text1"/>
        </w:rPr>
        <w:t>i</w:t>
      </w:r>
      <w:r w:rsidR="237B5C6D" w:rsidRPr="75B9C39A">
        <w:rPr>
          <w:rFonts w:ascii="Calibri" w:eastAsia="Calibri" w:hAnsi="Calibri" w:cs="Calibri"/>
          <w:color w:val="000000" w:themeColor="text1"/>
        </w:rPr>
        <w:t xml:space="preserve">f you have any questions or would like to discuss the project in more detail. </w:t>
      </w:r>
    </w:p>
    <w:p w14:paraId="6CA8544A" w14:textId="322172A6" w:rsidR="5D9B3935" w:rsidRPr="00E75E0D" w:rsidRDefault="237B5C6D" w:rsidP="34D80077">
      <w:pPr>
        <w:rPr>
          <w:rFonts w:ascii="Calibri" w:eastAsia="Calibri" w:hAnsi="Calibri" w:cs="Calibri"/>
          <w:color w:val="000000" w:themeColor="text1"/>
        </w:rPr>
      </w:pPr>
      <w:r w:rsidRPr="00E75E0D">
        <w:rPr>
          <w:rFonts w:ascii="Calibri" w:eastAsia="Calibri" w:hAnsi="Calibri" w:cs="Calibri"/>
          <w:color w:val="000000" w:themeColor="text1"/>
        </w:rPr>
        <w:t xml:space="preserve"> </w:t>
      </w:r>
    </w:p>
    <w:p w14:paraId="6970B2FD" w14:textId="162B1E76" w:rsidR="5D9B3935" w:rsidRPr="00E75E0D" w:rsidRDefault="237B5C6D" w:rsidP="34D80077">
      <w:pPr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Thank you and kind regards</w:t>
      </w:r>
      <w:r w:rsidR="00E75E0D" w:rsidRPr="75B9C39A">
        <w:rPr>
          <w:rFonts w:ascii="Calibri" w:eastAsia="Calibri" w:hAnsi="Calibri" w:cs="Calibri"/>
          <w:color w:val="000000" w:themeColor="text1"/>
        </w:rPr>
        <w:t>,</w:t>
      </w:r>
    </w:p>
    <w:p w14:paraId="1AB2F49D" w14:textId="4E9B5DF7" w:rsidR="56D31945" w:rsidRDefault="56D31945" w:rsidP="001C35A2">
      <w:pPr>
        <w:spacing w:after="0"/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Laura Beaton</w:t>
      </w:r>
    </w:p>
    <w:p w14:paraId="14056993" w14:textId="23A09955" w:rsidR="56D31945" w:rsidRDefault="56D31945" w:rsidP="001C35A2">
      <w:pPr>
        <w:spacing w:after="0"/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Specialist Research Lead</w:t>
      </w:r>
    </w:p>
    <w:p w14:paraId="11A9717C" w14:textId="0B0E831C" w:rsidR="58DCE7B5" w:rsidRPr="001C35A2" w:rsidRDefault="56D31945" w:rsidP="001C35A2">
      <w:pPr>
        <w:spacing w:after="0"/>
        <w:rPr>
          <w:rFonts w:ascii="Calibri" w:eastAsia="Calibri" w:hAnsi="Calibri" w:cs="Calibri"/>
          <w:color w:val="000000" w:themeColor="text1"/>
        </w:rPr>
      </w:pPr>
      <w:r w:rsidRPr="75B9C39A">
        <w:rPr>
          <w:rFonts w:ascii="Calibri" w:eastAsia="Calibri" w:hAnsi="Calibri" w:cs="Calibri"/>
          <w:color w:val="000000" w:themeColor="text1"/>
        </w:rPr>
        <w:t>Dental Clinical Effectiveness, NHS Education for Scotland</w:t>
      </w:r>
      <w:r w:rsidR="58DCE7B5">
        <w:br/>
      </w:r>
    </w:p>
    <w:sectPr w:rsidR="58DCE7B5" w:rsidRPr="001C35A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8D06" w14:textId="77777777" w:rsidR="00DB03CD" w:rsidRDefault="00DB03CD" w:rsidP="00C57639">
      <w:pPr>
        <w:spacing w:after="0" w:line="240" w:lineRule="auto"/>
      </w:pPr>
      <w:r>
        <w:separator/>
      </w:r>
    </w:p>
  </w:endnote>
  <w:endnote w:type="continuationSeparator" w:id="0">
    <w:p w14:paraId="721B9254" w14:textId="77777777" w:rsidR="00DB03CD" w:rsidRDefault="00DB03CD" w:rsidP="00C5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9326" w14:textId="79CF4953" w:rsidR="75B9C39A" w:rsidRDefault="75B9C39A" w:rsidP="75B9C39A">
    <w:pPr>
      <w:pStyle w:val="Footer"/>
    </w:pPr>
    <w:r>
      <w:t xml:space="preserve">DRAMeRS – Patient Recruitment Message Version </w:t>
    </w:r>
    <w:r w:rsidR="00606D2F">
      <w:t>2</w:t>
    </w:r>
    <w:r>
      <w:t xml:space="preserve"> </w:t>
    </w:r>
    <w:r w:rsidR="00606D2F">
      <w:t>2</w:t>
    </w:r>
    <w:r>
      <w:t>6/</w:t>
    </w:r>
    <w:r w:rsidR="00606D2F">
      <w:t>04</w:t>
    </w:r>
    <w:r>
      <w:t>/2</w:t>
    </w:r>
    <w:r w:rsidR="00606D2F">
      <w:t>2</w:t>
    </w:r>
  </w:p>
  <w:p w14:paraId="1555CDF8" w14:textId="77777777" w:rsidR="00C57639" w:rsidRDefault="00C57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087" w14:textId="77777777" w:rsidR="00DB03CD" w:rsidRDefault="00DB03CD" w:rsidP="00C57639">
      <w:pPr>
        <w:spacing w:after="0" w:line="240" w:lineRule="auto"/>
      </w:pPr>
      <w:r>
        <w:separator/>
      </w:r>
    </w:p>
  </w:footnote>
  <w:footnote w:type="continuationSeparator" w:id="0">
    <w:p w14:paraId="44336CFA" w14:textId="77777777" w:rsidR="00DB03CD" w:rsidRDefault="00DB03CD" w:rsidP="00C5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9C39A" w14:paraId="637B5D7A" w14:textId="77777777" w:rsidTr="75B9C39A">
      <w:tc>
        <w:tcPr>
          <w:tcW w:w="3120" w:type="dxa"/>
        </w:tcPr>
        <w:p w14:paraId="00FF5F7A" w14:textId="52356F63" w:rsidR="75B9C39A" w:rsidRDefault="75B9C39A" w:rsidP="75B9C39A">
          <w:pPr>
            <w:pStyle w:val="Header"/>
            <w:ind w:left="-115"/>
          </w:pPr>
        </w:p>
      </w:tc>
      <w:tc>
        <w:tcPr>
          <w:tcW w:w="3120" w:type="dxa"/>
        </w:tcPr>
        <w:p w14:paraId="29E5E0F2" w14:textId="0E62444A" w:rsidR="75B9C39A" w:rsidRDefault="75B9C39A" w:rsidP="75B9C39A">
          <w:pPr>
            <w:pStyle w:val="Header"/>
            <w:jc w:val="center"/>
          </w:pPr>
        </w:p>
      </w:tc>
      <w:tc>
        <w:tcPr>
          <w:tcW w:w="3120" w:type="dxa"/>
        </w:tcPr>
        <w:p w14:paraId="1436317A" w14:textId="3118E107" w:rsidR="75B9C39A" w:rsidRDefault="75B9C39A" w:rsidP="75B9C39A">
          <w:pPr>
            <w:pStyle w:val="Header"/>
            <w:ind w:right="-115"/>
            <w:jc w:val="right"/>
          </w:pPr>
        </w:p>
      </w:tc>
    </w:tr>
  </w:tbl>
  <w:p w14:paraId="35BE9E9A" w14:textId="75704B12" w:rsidR="75B9C39A" w:rsidRDefault="75B9C39A" w:rsidP="75B9C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5F3"/>
    <w:multiLevelType w:val="hybridMultilevel"/>
    <w:tmpl w:val="A1F00EE0"/>
    <w:lvl w:ilvl="0" w:tplc="0E36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81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C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0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D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E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F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8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85BFC6"/>
    <w:rsid w:val="001C35A2"/>
    <w:rsid w:val="003D067A"/>
    <w:rsid w:val="0042E015"/>
    <w:rsid w:val="005B1B6A"/>
    <w:rsid w:val="00606D2F"/>
    <w:rsid w:val="006A56FD"/>
    <w:rsid w:val="007B1190"/>
    <w:rsid w:val="00A4770E"/>
    <w:rsid w:val="00AA1FBE"/>
    <w:rsid w:val="00ACC545"/>
    <w:rsid w:val="00C57639"/>
    <w:rsid w:val="00D11A65"/>
    <w:rsid w:val="00DB03CD"/>
    <w:rsid w:val="00E75E0D"/>
    <w:rsid w:val="0115CAA7"/>
    <w:rsid w:val="027BAA2B"/>
    <w:rsid w:val="02819E78"/>
    <w:rsid w:val="059EA8A8"/>
    <w:rsid w:val="0766EC9B"/>
    <w:rsid w:val="07850C2B"/>
    <w:rsid w:val="0AB78005"/>
    <w:rsid w:val="0ADCC4B0"/>
    <w:rsid w:val="0D19C37F"/>
    <w:rsid w:val="0F83A1F1"/>
    <w:rsid w:val="1081B5F4"/>
    <w:rsid w:val="10F5204D"/>
    <w:rsid w:val="12A4CA1B"/>
    <w:rsid w:val="16070F98"/>
    <w:rsid w:val="16FDAB94"/>
    <w:rsid w:val="17A2DFF9"/>
    <w:rsid w:val="17B94BEE"/>
    <w:rsid w:val="18575A08"/>
    <w:rsid w:val="199A763F"/>
    <w:rsid w:val="1A27222B"/>
    <w:rsid w:val="1A3BB324"/>
    <w:rsid w:val="1AF8DAE9"/>
    <w:rsid w:val="1AF97000"/>
    <w:rsid w:val="1CB44C5B"/>
    <w:rsid w:val="1CB6C116"/>
    <w:rsid w:val="1D2ACB2B"/>
    <w:rsid w:val="1FEEC580"/>
    <w:rsid w:val="1FEFCC50"/>
    <w:rsid w:val="217EA7CC"/>
    <w:rsid w:val="232C38FF"/>
    <w:rsid w:val="237B5C6D"/>
    <w:rsid w:val="2638D49B"/>
    <w:rsid w:val="272829A9"/>
    <w:rsid w:val="2834F876"/>
    <w:rsid w:val="28614D5F"/>
    <w:rsid w:val="2885BFC6"/>
    <w:rsid w:val="28A8D73B"/>
    <w:rsid w:val="29EBC2F0"/>
    <w:rsid w:val="2AA5379E"/>
    <w:rsid w:val="2BCB7C9D"/>
    <w:rsid w:val="2C3BF12B"/>
    <w:rsid w:val="2C9A01EE"/>
    <w:rsid w:val="2DA89155"/>
    <w:rsid w:val="2DA9E60D"/>
    <w:rsid w:val="2E91E2B8"/>
    <w:rsid w:val="2ED320CF"/>
    <w:rsid w:val="305C5526"/>
    <w:rsid w:val="30C29F2A"/>
    <w:rsid w:val="3149B6DE"/>
    <w:rsid w:val="3204CD44"/>
    <w:rsid w:val="325E6F8B"/>
    <w:rsid w:val="32F085B8"/>
    <w:rsid w:val="3464A886"/>
    <w:rsid w:val="34B3C089"/>
    <w:rsid w:val="34C263EF"/>
    <w:rsid w:val="34D80077"/>
    <w:rsid w:val="35D53794"/>
    <w:rsid w:val="36D63559"/>
    <w:rsid w:val="38BFE1B7"/>
    <w:rsid w:val="3A0C8096"/>
    <w:rsid w:val="3ADC51AA"/>
    <w:rsid w:val="3AFF7B62"/>
    <w:rsid w:val="3E953DA5"/>
    <w:rsid w:val="3F081A06"/>
    <w:rsid w:val="3FEEE4D8"/>
    <w:rsid w:val="41841D7C"/>
    <w:rsid w:val="425D110A"/>
    <w:rsid w:val="4413B0D0"/>
    <w:rsid w:val="44B27A9C"/>
    <w:rsid w:val="45AF8131"/>
    <w:rsid w:val="46D9AD5E"/>
    <w:rsid w:val="474B5192"/>
    <w:rsid w:val="475EE898"/>
    <w:rsid w:val="478534C8"/>
    <w:rsid w:val="480E9975"/>
    <w:rsid w:val="48229F0E"/>
    <w:rsid w:val="486C1433"/>
    <w:rsid w:val="4909ADE5"/>
    <w:rsid w:val="4A63885B"/>
    <w:rsid w:val="4AA57E46"/>
    <w:rsid w:val="4C4047D7"/>
    <w:rsid w:val="4C9C6DEA"/>
    <w:rsid w:val="4D88D41A"/>
    <w:rsid w:val="4DC57EFC"/>
    <w:rsid w:val="4E752FD9"/>
    <w:rsid w:val="5009FF89"/>
    <w:rsid w:val="5226E631"/>
    <w:rsid w:val="5554AB7F"/>
    <w:rsid w:val="55CE01C0"/>
    <w:rsid w:val="56018099"/>
    <w:rsid w:val="56ABE2B9"/>
    <w:rsid w:val="56D31945"/>
    <w:rsid w:val="588BC16F"/>
    <w:rsid w:val="58C50C62"/>
    <w:rsid w:val="58DCE7B5"/>
    <w:rsid w:val="5AC8562C"/>
    <w:rsid w:val="5B886AC5"/>
    <w:rsid w:val="5D330926"/>
    <w:rsid w:val="5D59ADB4"/>
    <w:rsid w:val="5D9B3935"/>
    <w:rsid w:val="5DFF5D07"/>
    <w:rsid w:val="5EC479D3"/>
    <w:rsid w:val="5F7474C7"/>
    <w:rsid w:val="60070487"/>
    <w:rsid w:val="602810D9"/>
    <w:rsid w:val="61ED66DB"/>
    <w:rsid w:val="647228E4"/>
    <w:rsid w:val="64AACCD6"/>
    <w:rsid w:val="65E79978"/>
    <w:rsid w:val="667E2A00"/>
    <w:rsid w:val="68599350"/>
    <w:rsid w:val="69B5CAC2"/>
    <w:rsid w:val="69E07C72"/>
    <w:rsid w:val="6A6574C3"/>
    <w:rsid w:val="6CE56CE5"/>
    <w:rsid w:val="6CED6B84"/>
    <w:rsid w:val="6D482C58"/>
    <w:rsid w:val="6DF0C9F2"/>
    <w:rsid w:val="6F564BE6"/>
    <w:rsid w:val="7059A36E"/>
    <w:rsid w:val="71358787"/>
    <w:rsid w:val="7358A5BA"/>
    <w:rsid w:val="735CAD08"/>
    <w:rsid w:val="74742165"/>
    <w:rsid w:val="753CAAED"/>
    <w:rsid w:val="756A4287"/>
    <w:rsid w:val="75B9C39A"/>
    <w:rsid w:val="76D474AB"/>
    <w:rsid w:val="77CAA9CC"/>
    <w:rsid w:val="786FFCB7"/>
    <w:rsid w:val="7BA7E5CE"/>
    <w:rsid w:val="7C1CBDE2"/>
    <w:rsid w:val="7C35F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BFC6"/>
  <w15:chartTrackingRefBased/>
  <w15:docId w15:val="{12DD243A-8F4F-481E-840A-F0EFD83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39"/>
  </w:style>
  <w:style w:type="paragraph" w:styleId="Footer">
    <w:name w:val="footer"/>
    <w:basedOn w:val="Normal"/>
    <w:link w:val="FooterChar"/>
    <w:uiPriority w:val="99"/>
    <w:unhideWhenUsed/>
    <w:rsid w:val="00C5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3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pbrn@nes.sco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iabetes.org.uk/preventing-type-2-diabetes/waist-measur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4" ma:contentTypeDescription="Create a new document." ma:contentTypeScope="" ma:versionID="55e29fb3ed81a8a27b35272eef99d4d4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64410a6ed515c1e02bb8a41a56c9565d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5E487-C631-49DA-B95A-32EBD9911D82}"/>
</file>

<file path=customXml/itemProps2.xml><?xml version="1.0" encoding="utf-8"?>
<ds:datastoreItem xmlns:ds="http://schemas.openxmlformats.org/officeDocument/2006/customXml" ds:itemID="{96419F4F-9DB5-4954-B9AD-0AE3A9B7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C489C-BBA0-4CFA-B9E1-BF1A5C648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Kajal Patel</dc:creator>
  <cp:keywords/>
  <dc:description/>
  <cp:lastModifiedBy>Laura Beaton</cp:lastModifiedBy>
  <cp:revision>5</cp:revision>
  <dcterms:created xsi:type="dcterms:W3CDTF">2022-04-26T10:05:00Z</dcterms:created>
  <dcterms:modified xsi:type="dcterms:W3CDTF">2022-05-26T13:56:00Z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</Properties>
</file>